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8983F">
      <w:pPr>
        <w:spacing w:line="360" w:lineRule="auto"/>
        <w:ind w:firstLine="480" w:firstLineChars="200"/>
        <w:rPr>
          <w:rFonts w:ascii="黑体" w:eastAsia="黑体"/>
          <w:b/>
          <w:bCs/>
          <w:sz w:val="28"/>
        </w:rPr>
      </w:pPr>
      <w:r>
        <w:rPr>
          <w:rFonts w:hint="eastAsia" w:ascii="ˎ̥" w:hAnsi="ˎ̥"/>
          <w:color w:val="000000"/>
          <w:sz w:val="24"/>
        </w:rPr>
        <w:t>为了帮助广大考生复习备考，应广大考生的要求，现提供我校自命题专业课的考试大纲供考生下载。考生在复习备考时，应全面复习，我校自命题专业课的考试大纲仅供参考。</w:t>
      </w:r>
    </w:p>
    <w:p w14:paraId="16F469D0">
      <w:pPr>
        <w:spacing w:line="360" w:lineRule="auto"/>
        <w:jc w:val="center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上海电力大学</w:t>
      </w:r>
    </w:p>
    <w:p w14:paraId="287BE665">
      <w:pPr>
        <w:spacing w:line="360" w:lineRule="auto"/>
        <w:jc w:val="center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202</w:t>
      </w:r>
      <w:r>
        <w:rPr>
          <w:rFonts w:hint="eastAsia" w:ascii="黑体" w:eastAsia="黑体"/>
          <w:b/>
          <w:bCs/>
          <w:sz w:val="28"/>
          <w:lang w:val="en-US" w:eastAsia="zh-CN"/>
        </w:rPr>
        <w:t>6</w:t>
      </w:r>
      <w:r>
        <w:rPr>
          <w:rFonts w:hint="eastAsia" w:ascii="黑体" w:eastAsia="黑体"/>
          <w:b/>
          <w:bCs/>
          <w:sz w:val="28"/>
        </w:rPr>
        <w:t>年硕士研究生入学复试《</w:t>
      </w:r>
      <w:r>
        <w:rPr>
          <w:rFonts w:hint="eastAsia" w:ascii="黑体" w:eastAsia="黑体"/>
          <w:b/>
          <w:bCs/>
          <w:sz w:val="28"/>
          <w:lang w:val="en-US" w:eastAsia="zh-CN"/>
        </w:rPr>
        <w:t>项目管理</w:t>
      </w:r>
      <w:r>
        <w:rPr>
          <w:rFonts w:hint="eastAsia" w:ascii="黑体" w:eastAsia="黑体"/>
          <w:b/>
          <w:bCs/>
          <w:sz w:val="28"/>
        </w:rPr>
        <w:t>》课程考试大纲</w:t>
      </w:r>
    </w:p>
    <w:p w14:paraId="66C47064">
      <w:pPr>
        <w:jc w:val="center"/>
        <w:rPr>
          <w:sz w:val="24"/>
        </w:rPr>
      </w:pPr>
    </w:p>
    <w:p w14:paraId="3ADE85A3"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  <w:u w:val="single"/>
        </w:rPr>
        <w:t>参考书目</w:t>
      </w:r>
      <w:r>
        <w:rPr>
          <w:rFonts w:hint="eastAsia" w:ascii="宋体" w:hAnsi="宋体"/>
          <w:bCs/>
          <w:sz w:val="24"/>
        </w:rPr>
        <w:t>：</w:t>
      </w:r>
    </w:p>
    <w:p w14:paraId="328BE19A">
      <w:pPr>
        <w:spacing w:line="360" w:lineRule="auto"/>
        <w:ind w:firstLine="480" w:firstLineChars="200"/>
        <w:rPr>
          <w:rFonts w:hint="default" w:eastAsia="宋体"/>
          <w:sz w:val="24"/>
          <w:lang w:val="en-US" w:eastAsia="zh-CN"/>
        </w:rPr>
      </w:pPr>
      <w:r>
        <w:rPr>
          <w:rFonts w:hint="eastAsia" w:cs="Times New Roman"/>
          <w:b w:val="0"/>
          <w:kern w:val="2"/>
          <w:sz w:val="24"/>
          <w:szCs w:val="24"/>
          <w:lang w:val="en-US" w:eastAsia="zh-CN"/>
        </w:rPr>
        <w:t>杨太华等，电力工程项目管理</w:t>
      </w:r>
      <w:r>
        <w:rPr>
          <w:rFonts w:hint="eastAsia" w:cs="Times New Roman"/>
          <w:b w:val="0"/>
          <w:kern w:val="2"/>
          <w:sz w:val="24"/>
          <w:szCs w:val="24"/>
        </w:rPr>
        <w:t>，</w:t>
      </w:r>
      <w:r>
        <w:rPr>
          <w:rFonts w:hint="eastAsia" w:cs="Times New Roman"/>
          <w:b w:val="0"/>
          <w:kern w:val="2"/>
          <w:sz w:val="24"/>
          <w:szCs w:val="24"/>
          <w:lang w:val="en-US" w:eastAsia="zh-CN"/>
        </w:rPr>
        <w:t>清华大学出版社。</w:t>
      </w:r>
    </w:p>
    <w:p w14:paraId="787E3E33">
      <w:pPr>
        <w:spacing w:line="360" w:lineRule="auto"/>
        <w:rPr>
          <w:rFonts w:ascii="宋体" w:hAnsi="宋体"/>
          <w:bCs/>
          <w:sz w:val="24"/>
        </w:rPr>
      </w:pPr>
      <w:bookmarkStart w:id="1" w:name="_GoBack"/>
      <w:bookmarkEnd w:id="1"/>
      <w:r>
        <w:rPr>
          <w:rFonts w:hint="eastAsia" w:ascii="宋体" w:hAnsi="宋体"/>
          <w:b/>
          <w:bCs/>
          <w:sz w:val="24"/>
          <w:u w:val="single"/>
        </w:rPr>
        <w:t>复习的总体要求</w:t>
      </w:r>
      <w:r>
        <w:rPr>
          <w:rFonts w:hint="eastAsia" w:ascii="宋体" w:hAnsi="宋体"/>
          <w:bCs/>
          <w:sz w:val="24"/>
        </w:rPr>
        <w:t>：</w:t>
      </w:r>
    </w:p>
    <w:p w14:paraId="03D870BF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要求应试者在本课程复习的过程中，能够掌握管理学的基本概念、基本理论、基础知识以及综合运用理论知识分析和解决实际问题的能力。笔试题型通常有：选择题、</w:t>
      </w:r>
      <w:r>
        <w:rPr>
          <w:rFonts w:hint="eastAsia" w:ascii="宋体" w:hAnsi="宋体"/>
          <w:bCs/>
          <w:sz w:val="24"/>
          <w:lang w:val="en-US" w:eastAsia="zh-CN"/>
        </w:rPr>
        <w:t>判断题、名词解释、</w:t>
      </w:r>
      <w:r>
        <w:rPr>
          <w:rFonts w:hint="eastAsia" w:ascii="宋体" w:hAnsi="宋体"/>
          <w:bCs/>
          <w:sz w:val="24"/>
        </w:rPr>
        <w:t>简答题、论述题。</w:t>
      </w:r>
    </w:p>
    <w:p w14:paraId="2E40E17B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</w:p>
    <w:p w14:paraId="128725E2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  <w:u w:val="single"/>
        </w:rPr>
        <w:t>复习内容</w:t>
      </w:r>
      <w:r>
        <w:rPr>
          <w:rFonts w:hint="eastAsia" w:ascii="宋体" w:hAnsi="宋体"/>
          <w:bCs/>
          <w:color w:val="000000"/>
          <w:sz w:val="24"/>
        </w:rPr>
        <w:t>：</w:t>
      </w:r>
    </w:p>
    <w:p w14:paraId="48F388C9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1、概论</w:t>
      </w:r>
    </w:p>
    <w:p w14:paraId="59AE608B"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了解现代项目管理的发展历程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了解现代项目管理的最新发展；掌握项目</w:t>
      </w:r>
      <w:r>
        <w:rPr>
          <w:rFonts w:hint="eastAsia" w:ascii="宋体" w:hAnsi="宋体"/>
          <w:sz w:val="24"/>
          <w:lang w:val="en-US" w:eastAsia="zh-CN"/>
        </w:rPr>
        <w:t>和项目管理</w:t>
      </w:r>
      <w:r>
        <w:rPr>
          <w:rFonts w:hint="eastAsia" w:ascii="宋体" w:hAnsi="宋体"/>
          <w:sz w:val="24"/>
        </w:rPr>
        <w:t>的概念和特征；</w:t>
      </w:r>
      <w:r>
        <w:rPr>
          <w:rFonts w:hint="eastAsia" w:ascii="宋体" w:hAnsi="宋体"/>
          <w:sz w:val="24"/>
          <w:lang w:val="en-US" w:eastAsia="zh-CN"/>
        </w:rPr>
        <w:t>掌握工程项目管理的概念及特点；掌握</w:t>
      </w:r>
      <w:r>
        <w:rPr>
          <w:rFonts w:hint="eastAsia" w:ascii="宋体" w:hAnsi="宋体"/>
          <w:sz w:val="24"/>
        </w:rPr>
        <w:t>项目</w:t>
      </w:r>
      <w:r>
        <w:rPr>
          <w:rFonts w:hint="eastAsia" w:ascii="宋体" w:hAnsi="宋体"/>
          <w:sz w:val="24"/>
          <w:lang w:val="en-US" w:eastAsia="zh-CN"/>
        </w:rPr>
        <w:t>基本建设程序。</w:t>
      </w:r>
    </w:p>
    <w:p w14:paraId="1D75C907"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项目范围管理</w:t>
      </w:r>
    </w:p>
    <w:p w14:paraId="510DF5A2">
      <w:pPr>
        <w:spacing w:line="360" w:lineRule="auto"/>
        <w:ind w:firstLine="480" w:firstLineChars="200"/>
        <w:rPr>
          <w:rFonts w:hint="default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</w:rPr>
        <w:t>理解项目范围管理概念</w:t>
      </w:r>
      <w:r>
        <w:rPr>
          <w:rFonts w:hint="eastAsia" w:ascii="宋体" w:hAnsi="宋体"/>
          <w:bCs/>
          <w:sz w:val="24"/>
          <w:lang w:eastAsia="zh-CN"/>
        </w:rPr>
        <w:t>；</w:t>
      </w:r>
      <w:r>
        <w:rPr>
          <w:rFonts w:hint="eastAsia" w:ascii="宋体" w:hAnsi="宋体"/>
          <w:bCs/>
          <w:sz w:val="24"/>
          <w:lang w:val="en-US" w:eastAsia="zh-CN"/>
        </w:rPr>
        <w:t>了解项目范围确定的概念、过程、内容和方法；掌握项目分解的概念、过程、要求和原则；熟悉项目范围控制的概念及要求；熟悉项目范围变更管理的依据、原则和方法。</w:t>
      </w:r>
    </w:p>
    <w:p w14:paraId="314FF359">
      <w:pPr>
        <w:spacing w:line="360" w:lineRule="auto"/>
        <w:rPr>
          <w:rFonts w:hint="default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3</w:t>
      </w:r>
      <w:r>
        <w:rPr>
          <w:rFonts w:hint="eastAsia" w:ascii="宋体" w:hAnsi="宋体"/>
          <w:bCs/>
          <w:sz w:val="24"/>
        </w:rPr>
        <w:t>、</w:t>
      </w:r>
      <w:r>
        <w:rPr>
          <w:rFonts w:hint="eastAsia" w:ascii="宋体" w:hAnsi="宋体"/>
          <w:bCs/>
          <w:sz w:val="24"/>
          <w:lang w:val="en-US" w:eastAsia="zh-CN"/>
        </w:rPr>
        <w:t>项目组织与协调管理</w:t>
      </w:r>
    </w:p>
    <w:p w14:paraId="1F0E5F2F">
      <w:pPr>
        <w:spacing w:line="360" w:lineRule="auto"/>
        <w:rPr>
          <w:rFonts w:hint="default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</w:rPr>
        <w:t>项目组织的概念</w:t>
      </w:r>
      <w:r>
        <w:rPr>
          <w:rFonts w:hint="eastAsia" w:ascii="宋体" w:hAnsi="宋体"/>
          <w:bCs/>
          <w:sz w:val="24"/>
          <w:lang w:eastAsia="zh-CN"/>
        </w:rPr>
        <w:t>；</w:t>
      </w:r>
      <w:r>
        <w:rPr>
          <w:rFonts w:hint="eastAsia" w:ascii="宋体" w:hAnsi="宋体"/>
          <w:bCs/>
          <w:sz w:val="24"/>
        </w:rPr>
        <w:t>项目组织结构类型、特点、优缺点</w:t>
      </w:r>
      <w:r>
        <w:rPr>
          <w:rFonts w:hint="eastAsia" w:ascii="宋体" w:hAnsi="宋体"/>
          <w:bCs/>
          <w:sz w:val="24"/>
          <w:lang w:eastAsia="zh-CN"/>
        </w:rPr>
        <w:t>；</w:t>
      </w:r>
      <w:r>
        <w:rPr>
          <w:rFonts w:hint="eastAsia" w:ascii="宋体" w:hAnsi="宋体"/>
          <w:bCs/>
          <w:sz w:val="24"/>
        </w:rPr>
        <w:t>项目经理的基本素质、项目团队的组建</w:t>
      </w:r>
      <w:r>
        <w:rPr>
          <w:rFonts w:hint="eastAsia" w:ascii="宋体" w:hAnsi="宋体"/>
          <w:bCs/>
          <w:sz w:val="24"/>
          <w:lang w:eastAsia="zh-CN"/>
        </w:rPr>
        <w:t>；</w:t>
      </w:r>
      <w:r>
        <w:rPr>
          <w:rFonts w:hint="eastAsia" w:ascii="宋体" w:hAnsi="宋体"/>
          <w:bCs/>
          <w:sz w:val="24"/>
        </w:rPr>
        <w:t>项目组织协调的方法</w:t>
      </w:r>
      <w:r>
        <w:rPr>
          <w:rFonts w:hint="eastAsia" w:ascii="宋体" w:hAnsi="宋体"/>
          <w:bCs/>
          <w:sz w:val="24"/>
          <w:lang w:eastAsia="zh-CN"/>
        </w:rPr>
        <w:t>；</w:t>
      </w:r>
      <w:r>
        <w:rPr>
          <w:rFonts w:hint="eastAsia" w:ascii="宋体" w:hAnsi="宋体"/>
          <w:bCs/>
          <w:sz w:val="24"/>
          <w:lang w:val="en-US" w:eastAsia="zh-CN"/>
        </w:rPr>
        <w:t>熟悉项目组织结构设计的过程。</w:t>
      </w:r>
    </w:p>
    <w:p w14:paraId="62714F96">
      <w:pPr>
        <w:spacing w:line="360" w:lineRule="auto"/>
        <w:rPr>
          <w:rFonts w:hint="default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4</w:t>
      </w:r>
      <w:r>
        <w:rPr>
          <w:rFonts w:hint="eastAsia" w:ascii="宋体" w:hAnsi="宋体"/>
          <w:bCs/>
          <w:sz w:val="24"/>
        </w:rPr>
        <w:t>、</w:t>
      </w:r>
      <w:r>
        <w:rPr>
          <w:rFonts w:hint="eastAsia" w:ascii="宋体" w:hAnsi="宋体"/>
          <w:bCs/>
          <w:sz w:val="24"/>
          <w:lang w:val="en-US" w:eastAsia="zh-CN"/>
        </w:rPr>
        <w:t>项目策划与决策</w:t>
      </w:r>
    </w:p>
    <w:p w14:paraId="415B7721">
      <w:pPr>
        <w:spacing w:line="360" w:lineRule="auto"/>
        <w:ind w:firstLine="480" w:firstLineChars="200"/>
        <w:rPr>
          <w:rFonts w:hint="default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</w:rPr>
        <w:t>了解项目策划的基本概念</w:t>
      </w:r>
      <w:r>
        <w:rPr>
          <w:rFonts w:hint="eastAsia" w:ascii="宋体" w:hAnsi="宋体"/>
          <w:bCs/>
          <w:sz w:val="24"/>
          <w:lang w:eastAsia="zh-CN"/>
        </w:rPr>
        <w:t>；</w:t>
      </w:r>
      <w:r>
        <w:rPr>
          <w:rFonts w:hint="eastAsia" w:ascii="宋体" w:hAnsi="宋体"/>
          <w:bCs/>
          <w:sz w:val="24"/>
        </w:rPr>
        <w:t>掌握项目策划的基本方法</w:t>
      </w:r>
      <w:r>
        <w:rPr>
          <w:rFonts w:hint="eastAsia" w:ascii="宋体" w:hAnsi="宋体"/>
          <w:bCs/>
          <w:sz w:val="24"/>
          <w:lang w:eastAsia="zh-CN"/>
        </w:rPr>
        <w:t>；</w:t>
      </w:r>
      <w:r>
        <w:rPr>
          <w:rFonts w:hint="eastAsia" w:ascii="宋体" w:hAnsi="宋体"/>
          <w:bCs/>
          <w:sz w:val="24"/>
        </w:rPr>
        <w:t>掌握项目</w:t>
      </w:r>
      <w:r>
        <w:rPr>
          <w:rFonts w:hint="eastAsia" w:ascii="宋体" w:hAnsi="宋体"/>
          <w:bCs/>
          <w:sz w:val="24"/>
          <w:lang w:val="en-US" w:eastAsia="zh-CN"/>
        </w:rPr>
        <w:t>决策</w:t>
      </w:r>
      <w:r>
        <w:rPr>
          <w:rFonts w:hint="eastAsia" w:ascii="宋体" w:hAnsi="宋体"/>
          <w:bCs/>
          <w:sz w:val="24"/>
        </w:rPr>
        <w:t>策划的</w:t>
      </w:r>
      <w:r>
        <w:rPr>
          <w:rFonts w:hint="eastAsia" w:ascii="宋体" w:hAnsi="宋体"/>
          <w:bCs/>
          <w:sz w:val="24"/>
          <w:lang w:val="en-US" w:eastAsia="zh-CN"/>
        </w:rPr>
        <w:t>过程及主要</w:t>
      </w:r>
      <w:r>
        <w:rPr>
          <w:rFonts w:hint="eastAsia" w:ascii="宋体" w:hAnsi="宋体"/>
          <w:bCs/>
          <w:sz w:val="24"/>
        </w:rPr>
        <w:t>内容</w:t>
      </w:r>
      <w:r>
        <w:rPr>
          <w:rFonts w:hint="eastAsia" w:ascii="宋体" w:hAnsi="宋体"/>
          <w:bCs/>
          <w:sz w:val="24"/>
          <w:lang w:eastAsia="zh-CN"/>
        </w:rPr>
        <w:t>；</w:t>
      </w:r>
      <w:r>
        <w:rPr>
          <w:rFonts w:hint="eastAsia" w:ascii="宋体" w:hAnsi="宋体"/>
          <w:bCs/>
          <w:sz w:val="24"/>
          <w:lang w:val="en-US" w:eastAsia="zh-CN"/>
        </w:rPr>
        <w:t>项目投资决策的原则、程序；熟悉项目可行性研究报告的主要内容；熟悉项目评估与决策的关系；熟悉项目实施策划的主要内容。</w:t>
      </w:r>
    </w:p>
    <w:p w14:paraId="0B4E99A1">
      <w:pPr>
        <w:spacing w:line="360" w:lineRule="auto"/>
        <w:ind w:firstLine="480" w:firstLineChars="200"/>
        <w:rPr>
          <w:rFonts w:hint="default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5、项目采购管理与招投标</w:t>
      </w:r>
    </w:p>
    <w:p w14:paraId="06B71E1A">
      <w:pPr>
        <w:spacing w:line="360" w:lineRule="auto"/>
        <w:ind w:firstLine="480" w:firstLineChars="200"/>
        <w:rPr>
          <w:rFonts w:hint="eastAsia"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掌握</w:t>
      </w:r>
      <w:r>
        <w:rPr>
          <w:rFonts w:hint="eastAsia" w:ascii="宋体" w:hAnsi="宋体"/>
          <w:bCs/>
          <w:sz w:val="24"/>
        </w:rPr>
        <w:t>项目采购基本模式</w:t>
      </w:r>
      <w:r>
        <w:rPr>
          <w:rFonts w:hint="eastAsia" w:ascii="宋体" w:hAnsi="宋体"/>
          <w:bCs/>
          <w:sz w:val="24"/>
          <w:lang w:eastAsia="zh-CN"/>
        </w:rPr>
        <w:t>；</w:t>
      </w:r>
      <w:r>
        <w:rPr>
          <w:rFonts w:hint="eastAsia" w:ascii="宋体" w:hAnsi="宋体"/>
          <w:bCs/>
          <w:sz w:val="24"/>
          <w:lang w:val="en-US" w:eastAsia="zh-CN"/>
        </w:rPr>
        <w:t>熟悉招投标的特点；</w:t>
      </w:r>
      <w:r>
        <w:rPr>
          <w:rFonts w:hint="eastAsia" w:ascii="宋体" w:hAnsi="宋体"/>
          <w:bCs/>
          <w:sz w:val="24"/>
        </w:rPr>
        <w:t>掌握项目招标的范围和规模标准</w:t>
      </w:r>
      <w:r>
        <w:rPr>
          <w:rFonts w:hint="eastAsia" w:ascii="宋体" w:hAnsi="宋体"/>
          <w:bCs/>
          <w:sz w:val="24"/>
          <w:lang w:eastAsia="zh-CN"/>
        </w:rPr>
        <w:t>；</w:t>
      </w:r>
      <w:r>
        <w:rPr>
          <w:rFonts w:hint="eastAsia" w:ascii="宋体" w:hAnsi="宋体"/>
          <w:bCs/>
          <w:sz w:val="24"/>
        </w:rPr>
        <w:t>掌握项目招标基本流程、要求</w:t>
      </w:r>
      <w:r>
        <w:rPr>
          <w:rFonts w:hint="eastAsia" w:ascii="宋体" w:hAnsi="宋体"/>
          <w:bCs/>
          <w:sz w:val="24"/>
          <w:lang w:eastAsia="zh-CN"/>
        </w:rPr>
        <w:t>；</w:t>
      </w:r>
      <w:r>
        <w:rPr>
          <w:rFonts w:hint="eastAsia" w:ascii="宋体" w:hAnsi="宋体"/>
          <w:bCs/>
          <w:sz w:val="24"/>
        </w:rPr>
        <w:t>掌握项目投标的基本流程</w:t>
      </w:r>
      <w:r>
        <w:rPr>
          <w:rFonts w:hint="eastAsia" w:ascii="宋体" w:hAnsi="宋体"/>
          <w:bCs/>
          <w:sz w:val="24"/>
          <w:lang w:eastAsia="zh-CN"/>
        </w:rPr>
        <w:t>；</w:t>
      </w:r>
      <w:r>
        <w:rPr>
          <w:rFonts w:hint="eastAsia" w:ascii="宋体" w:hAnsi="宋体"/>
          <w:bCs/>
          <w:sz w:val="24"/>
        </w:rPr>
        <w:t>掌握项目开标、评标与中标的基本流程</w:t>
      </w:r>
      <w:r>
        <w:rPr>
          <w:rFonts w:hint="eastAsia" w:ascii="宋体" w:hAnsi="宋体"/>
          <w:bCs/>
          <w:sz w:val="24"/>
          <w:lang w:eastAsia="zh-CN"/>
        </w:rPr>
        <w:t>。</w:t>
      </w:r>
    </w:p>
    <w:p w14:paraId="7B220C6F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项目费用管理</w:t>
      </w:r>
    </w:p>
    <w:p w14:paraId="06705BCC">
      <w:pPr>
        <w:numPr>
          <w:ilvl w:val="0"/>
          <w:numId w:val="0"/>
        </w:numPr>
        <w:spacing w:line="360" w:lineRule="auto"/>
        <w:ind w:firstLine="480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default" w:ascii="宋体" w:hAnsi="宋体"/>
          <w:bCs/>
          <w:sz w:val="24"/>
          <w:lang w:val="en-US" w:eastAsia="zh-CN"/>
        </w:rPr>
        <w:t>掌握项目费用构成及估算方法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  <w:r>
        <w:rPr>
          <w:rFonts w:hint="default" w:ascii="宋体" w:hAnsi="宋体"/>
          <w:bCs/>
          <w:sz w:val="24"/>
          <w:lang w:val="en-US" w:eastAsia="zh-CN"/>
        </w:rPr>
        <w:t>掌握项目费用的影响因素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  <w:r>
        <w:rPr>
          <w:rFonts w:hint="default" w:ascii="宋体" w:hAnsi="宋体"/>
          <w:bCs/>
          <w:sz w:val="24"/>
          <w:lang w:val="en-US" w:eastAsia="zh-CN"/>
        </w:rPr>
        <w:t>掌握项目费用预算方法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  <w:r>
        <w:rPr>
          <w:rFonts w:hint="default" w:ascii="宋体" w:hAnsi="宋体"/>
          <w:bCs/>
          <w:sz w:val="24"/>
          <w:lang w:val="en-US" w:eastAsia="zh-CN"/>
        </w:rPr>
        <w:t>掌握项目费用基本原理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  <w:r>
        <w:rPr>
          <w:rFonts w:hint="default" w:ascii="宋体" w:hAnsi="宋体"/>
          <w:bCs/>
          <w:sz w:val="24"/>
          <w:lang w:val="en-US" w:eastAsia="zh-CN"/>
        </w:rPr>
        <w:t>掌握</w:t>
      </w:r>
      <w:r>
        <w:rPr>
          <w:rFonts w:hint="eastAsia" w:ascii="宋体" w:hAnsi="宋体"/>
          <w:bCs/>
          <w:sz w:val="24"/>
          <w:lang w:val="en-US" w:eastAsia="zh-CN"/>
        </w:rPr>
        <w:t>费用控制的常用方法。</w:t>
      </w:r>
    </w:p>
    <w:p w14:paraId="23DFCFAD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进度管理</w:t>
      </w:r>
    </w:p>
    <w:p w14:paraId="65A59F07">
      <w:pPr>
        <w:numPr>
          <w:ilvl w:val="0"/>
          <w:numId w:val="0"/>
        </w:numPr>
        <w:spacing w:line="360" w:lineRule="auto"/>
        <w:ind w:leftChars="200" w:firstLine="240" w:firstLineChars="100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default" w:ascii="宋体" w:hAnsi="宋体"/>
          <w:bCs/>
          <w:sz w:val="24"/>
          <w:lang w:val="en-US" w:eastAsia="zh-CN"/>
        </w:rPr>
        <w:t>了解项目进度计划系统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  <w:r>
        <w:rPr>
          <w:rFonts w:hint="default" w:ascii="宋体" w:hAnsi="宋体"/>
          <w:bCs/>
          <w:sz w:val="24"/>
          <w:lang w:val="en-US" w:eastAsia="zh-CN"/>
        </w:rPr>
        <w:t>掌握网络计划的绘制及参数计算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  <w:r>
        <w:rPr>
          <w:rFonts w:hint="default" w:ascii="宋体" w:hAnsi="宋体"/>
          <w:bCs/>
          <w:sz w:val="24"/>
          <w:lang w:val="en-US" w:eastAsia="zh-CN"/>
        </w:rPr>
        <w:t>掌握项目进度控制方法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  <w:r>
        <w:rPr>
          <w:rFonts w:hint="default" w:ascii="宋体" w:hAnsi="宋体"/>
          <w:bCs/>
          <w:sz w:val="24"/>
          <w:lang w:val="en-US" w:eastAsia="zh-CN"/>
        </w:rPr>
        <w:t>掌握项目进度计划的实施与调整</w:t>
      </w:r>
      <w:r>
        <w:rPr>
          <w:rFonts w:hint="eastAsia" w:ascii="宋体" w:hAnsi="宋体"/>
          <w:bCs/>
          <w:sz w:val="24"/>
          <w:lang w:val="en-US" w:eastAsia="zh-CN"/>
        </w:rPr>
        <w:t>的程序及方法。</w:t>
      </w:r>
    </w:p>
    <w:p w14:paraId="0433882D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项目质量控制与管理</w:t>
      </w:r>
    </w:p>
    <w:p w14:paraId="67F89F5B"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default" w:ascii="宋体" w:hAnsi="宋体"/>
          <w:bCs/>
          <w:sz w:val="24"/>
          <w:lang w:val="en-US" w:eastAsia="zh-CN"/>
        </w:rPr>
        <w:t>掌握项目质量管理的原则和基础工作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  <w:r>
        <w:rPr>
          <w:rFonts w:hint="default" w:ascii="宋体" w:hAnsi="宋体"/>
          <w:bCs/>
          <w:sz w:val="24"/>
          <w:lang w:val="en-US" w:eastAsia="zh-CN"/>
        </w:rPr>
        <w:t>了解项目质量管理体系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  <w:r>
        <w:rPr>
          <w:rFonts w:hint="default" w:ascii="宋体" w:hAnsi="宋体"/>
          <w:bCs/>
          <w:sz w:val="24"/>
          <w:lang w:val="en-US" w:eastAsia="zh-CN"/>
        </w:rPr>
        <w:t>掌握影响项目质量的因素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  <w:r>
        <w:rPr>
          <w:rFonts w:hint="default" w:ascii="宋体" w:hAnsi="宋体"/>
          <w:bCs/>
          <w:sz w:val="24"/>
          <w:lang w:val="en-US" w:eastAsia="zh-CN"/>
        </w:rPr>
        <w:t>掌握项目质量管理基本原理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  <w:r>
        <w:rPr>
          <w:rFonts w:hint="default" w:ascii="宋体" w:hAnsi="宋体"/>
          <w:bCs/>
          <w:sz w:val="24"/>
          <w:lang w:val="en-US" w:eastAsia="zh-CN"/>
        </w:rPr>
        <w:t>掌握质量统计方法</w:t>
      </w:r>
      <w:r>
        <w:rPr>
          <w:rFonts w:hint="eastAsia" w:ascii="宋体" w:hAnsi="宋体"/>
          <w:bCs/>
          <w:sz w:val="24"/>
          <w:lang w:val="en-US" w:eastAsia="zh-CN"/>
        </w:rPr>
        <w:t>。</w:t>
      </w:r>
    </w:p>
    <w:p w14:paraId="76A1E120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项目职业健康安全与环境</w:t>
      </w:r>
    </w:p>
    <w:p w14:paraId="47DBB2E4"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 xml:space="preserve">  了解项目伤亡事故的主要类型；掌握项目安全管理的原则、安全控制要点、常见的安全措施；熟悉危险源的概念及控制方法；掌握危险因素分析及控制措施。了解职业安全事故分类；事故处理程序、制度；熟悉常见的事故预防措施；了解安全文明施工的组织与管理措施。了解职业健康安全与环境管理体系的建立、运行的基本内容。</w:t>
      </w:r>
    </w:p>
    <w:p w14:paraId="68412497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项目合同管理</w:t>
      </w:r>
    </w:p>
    <w:p w14:paraId="6D0875BA"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 xml:space="preserve">   </w:t>
      </w:r>
      <w:r>
        <w:rPr>
          <w:rFonts w:hint="default" w:ascii="宋体" w:hAnsi="宋体"/>
          <w:bCs/>
          <w:sz w:val="24"/>
          <w:lang w:val="en-US" w:eastAsia="zh-CN"/>
        </w:rPr>
        <w:t>了解项目合同管理体系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  <w:r>
        <w:rPr>
          <w:rFonts w:hint="default" w:ascii="宋体" w:hAnsi="宋体"/>
          <w:bCs/>
          <w:sz w:val="24"/>
          <w:lang w:val="en-US" w:eastAsia="zh-CN"/>
        </w:rPr>
        <w:t>掌握项目合同的主要内容、形式和组成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  <w:r>
        <w:rPr>
          <w:rFonts w:hint="default" w:ascii="宋体" w:hAnsi="宋体"/>
          <w:bCs/>
          <w:sz w:val="24"/>
          <w:lang w:val="en-US" w:eastAsia="zh-CN"/>
        </w:rPr>
        <w:t>了解项目合同的签订与履行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  <w:r>
        <w:rPr>
          <w:rFonts w:hint="default" w:ascii="宋体" w:hAnsi="宋体"/>
          <w:bCs/>
          <w:sz w:val="24"/>
          <w:lang w:val="en-US" w:eastAsia="zh-CN"/>
        </w:rPr>
        <w:t>掌握项目合同的变更、解除和终止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  <w:r>
        <w:rPr>
          <w:rFonts w:hint="default" w:ascii="宋体" w:hAnsi="宋体"/>
          <w:bCs/>
          <w:sz w:val="24"/>
          <w:lang w:val="en-US" w:eastAsia="zh-CN"/>
        </w:rPr>
        <w:t>掌握项目合同争议的解决</w:t>
      </w:r>
      <w:r>
        <w:rPr>
          <w:rFonts w:hint="eastAsia" w:ascii="宋体" w:hAnsi="宋体"/>
          <w:bCs/>
          <w:sz w:val="24"/>
          <w:lang w:val="en-US" w:eastAsia="zh-CN"/>
        </w:rPr>
        <w:t>；掌握索赔的基本内容、流程等；</w:t>
      </w:r>
      <w:r>
        <w:rPr>
          <w:rFonts w:hint="default" w:ascii="宋体" w:hAnsi="宋体"/>
          <w:bCs/>
          <w:sz w:val="24"/>
          <w:lang w:val="en-US" w:eastAsia="zh-CN"/>
        </w:rPr>
        <w:t>掌握项目合同类型、特点及适用范围</w:t>
      </w:r>
      <w:r>
        <w:rPr>
          <w:rFonts w:hint="eastAsia" w:ascii="宋体" w:hAnsi="宋体"/>
          <w:bCs/>
          <w:sz w:val="24"/>
          <w:lang w:val="en-US" w:eastAsia="zh-CN"/>
        </w:rPr>
        <w:t>。</w:t>
      </w:r>
    </w:p>
    <w:p w14:paraId="1B655C99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default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项目风险管理</w:t>
      </w:r>
    </w:p>
    <w:p w14:paraId="458A0BB0">
      <w:pPr>
        <w:numPr>
          <w:ilvl w:val="0"/>
          <w:numId w:val="0"/>
        </w:numPr>
        <w:spacing w:line="360" w:lineRule="auto"/>
        <w:ind w:leftChars="200" w:firstLine="480" w:firstLineChars="200"/>
        <w:rPr>
          <w:rFonts w:hint="default" w:ascii="宋体" w:hAnsi="宋体"/>
          <w:bCs/>
          <w:sz w:val="24"/>
          <w:lang w:val="en-US" w:eastAsia="zh-CN"/>
        </w:rPr>
      </w:pPr>
      <w:r>
        <w:rPr>
          <w:rFonts w:hint="default" w:ascii="宋体" w:hAnsi="宋体"/>
          <w:bCs/>
          <w:sz w:val="24"/>
          <w:lang w:val="en-US" w:eastAsia="zh-CN"/>
        </w:rPr>
        <w:t>理解项目风险的基本概念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  <w:r>
        <w:rPr>
          <w:rFonts w:hint="default" w:ascii="宋体" w:hAnsi="宋体"/>
          <w:bCs/>
          <w:sz w:val="24"/>
          <w:lang w:val="en-US" w:eastAsia="zh-CN"/>
        </w:rPr>
        <w:t>掌握项目风险管理计划的编制方法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  <w:r>
        <w:rPr>
          <w:rFonts w:hint="default" w:ascii="宋体" w:hAnsi="宋体"/>
          <w:bCs/>
          <w:sz w:val="24"/>
          <w:lang w:val="en-US" w:eastAsia="zh-CN"/>
        </w:rPr>
        <w:t>掌握项目风险的识别方法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  <w:r>
        <w:rPr>
          <w:rFonts w:hint="default" w:ascii="宋体" w:hAnsi="宋体"/>
          <w:bCs/>
          <w:sz w:val="24"/>
          <w:lang w:val="en-US" w:eastAsia="zh-CN"/>
        </w:rPr>
        <w:t>掌握项目风险度量方法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  <w:r>
        <w:rPr>
          <w:rFonts w:hint="default" w:ascii="宋体" w:hAnsi="宋体"/>
          <w:bCs/>
          <w:sz w:val="24"/>
          <w:lang w:val="en-US" w:eastAsia="zh-CN"/>
        </w:rPr>
        <w:t>掌握项目风险应对措施的制定方法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  <w:r>
        <w:rPr>
          <w:rFonts w:hint="default" w:ascii="宋体" w:hAnsi="宋体"/>
          <w:bCs/>
          <w:sz w:val="24"/>
          <w:lang w:val="en-US" w:eastAsia="zh-CN"/>
        </w:rPr>
        <w:t>掌握项目风险监控方法。</w:t>
      </w:r>
    </w:p>
    <w:p w14:paraId="0BF6FBA8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项目信息管理</w:t>
      </w:r>
    </w:p>
    <w:p w14:paraId="7AE4B645">
      <w:pPr>
        <w:numPr>
          <w:ilvl w:val="0"/>
          <w:numId w:val="0"/>
        </w:numPr>
        <w:spacing w:line="360" w:lineRule="auto"/>
        <w:ind w:leftChars="200"/>
        <w:rPr>
          <w:rFonts w:hint="default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 xml:space="preserve">   </w:t>
      </w:r>
      <w:r>
        <w:rPr>
          <w:rFonts w:hint="default" w:ascii="宋体" w:hAnsi="宋体"/>
          <w:bCs/>
          <w:sz w:val="24"/>
          <w:lang w:val="en-US" w:eastAsia="zh-CN"/>
        </w:rPr>
        <w:t>了解项目信息类型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  <w:r>
        <w:rPr>
          <w:rFonts w:hint="default" w:ascii="宋体" w:hAnsi="宋体"/>
          <w:bCs/>
          <w:sz w:val="24"/>
          <w:lang w:val="en-US" w:eastAsia="zh-CN"/>
        </w:rPr>
        <w:t>掌握项目信息编码</w:t>
      </w:r>
      <w:r>
        <w:rPr>
          <w:rFonts w:hint="eastAsia" w:ascii="宋体" w:hAnsi="宋体"/>
          <w:bCs/>
          <w:sz w:val="24"/>
          <w:lang w:val="en-US" w:eastAsia="zh-CN"/>
        </w:rPr>
        <w:t>；</w:t>
      </w:r>
      <w:r>
        <w:rPr>
          <w:rFonts w:hint="default" w:ascii="宋体" w:hAnsi="宋体"/>
          <w:bCs/>
          <w:sz w:val="24"/>
          <w:lang w:val="en-US" w:eastAsia="zh-CN"/>
        </w:rPr>
        <w:t>了解项目管理信息系统</w:t>
      </w:r>
      <w:r>
        <w:rPr>
          <w:rFonts w:hint="eastAsia" w:ascii="宋体" w:hAnsi="宋体"/>
          <w:bCs/>
          <w:sz w:val="24"/>
          <w:lang w:val="en-US" w:eastAsia="zh-CN"/>
        </w:rPr>
        <w:t>。</w:t>
      </w:r>
    </w:p>
    <w:p w14:paraId="754C5ED7">
      <w:pPr>
        <w:numPr>
          <w:ilvl w:val="0"/>
          <w:numId w:val="0"/>
        </w:numPr>
        <w:spacing w:line="360" w:lineRule="auto"/>
        <w:ind w:leftChars="200"/>
        <w:rPr>
          <w:rFonts w:hint="default" w:ascii="宋体" w:hAnsi="宋体"/>
          <w:bCs/>
          <w:sz w:val="24"/>
          <w:lang w:val="en-US" w:eastAsia="zh-CN"/>
        </w:rPr>
      </w:pPr>
    </w:p>
    <w:p w14:paraId="2097A30B">
      <w:pPr>
        <w:numPr>
          <w:ilvl w:val="0"/>
          <w:numId w:val="0"/>
        </w:numPr>
        <w:spacing w:line="360" w:lineRule="auto"/>
        <w:ind w:firstLine="480"/>
        <w:rPr>
          <w:rFonts w:hint="eastAsia" w:ascii="宋体" w:hAnsi="宋体"/>
          <w:bCs/>
          <w:sz w:val="24"/>
          <w:lang w:val="en-US" w:eastAsia="zh-CN"/>
        </w:rPr>
      </w:pPr>
    </w:p>
    <w:p w14:paraId="087968FC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</w:p>
    <w:p w14:paraId="394BD073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bookmarkStart w:id="0" w:name="operation_point2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134" w:right="2186" w:bottom="1869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1DD8C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 w14:paraId="0FCC0C8C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E6083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3D703C0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6BAE6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C92E2D"/>
    <w:multiLevelType w:val="singleLevel"/>
    <w:tmpl w:val="E9C92E2D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N2FlMjcwMGFmYjM5MWExN2NkMGRlMTBkNzI2YTQifQ=="/>
  </w:docVars>
  <w:rsids>
    <w:rsidRoot w:val="00D62D61"/>
    <w:rsid w:val="0000637E"/>
    <w:rsid w:val="000548F7"/>
    <w:rsid w:val="000C1E29"/>
    <w:rsid w:val="000D6D14"/>
    <w:rsid w:val="000E2F64"/>
    <w:rsid w:val="000E62A0"/>
    <w:rsid w:val="00114DF6"/>
    <w:rsid w:val="00131954"/>
    <w:rsid w:val="0015761B"/>
    <w:rsid w:val="0016794C"/>
    <w:rsid w:val="00182E8F"/>
    <w:rsid w:val="0018670E"/>
    <w:rsid w:val="001870B0"/>
    <w:rsid w:val="00193761"/>
    <w:rsid w:val="001A1121"/>
    <w:rsid w:val="001C4748"/>
    <w:rsid w:val="001E15CD"/>
    <w:rsid w:val="001F4F9C"/>
    <w:rsid w:val="00200749"/>
    <w:rsid w:val="00262983"/>
    <w:rsid w:val="0028598E"/>
    <w:rsid w:val="00287464"/>
    <w:rsid w:val="002932C1"/>
    <w:rsid w:val="00295D33"/>
    <w:rsid w:val="002C39FD"/>
    <w:rsid w:val="002D7464"/>
    <w:rsid w:val="00301E19"/>
    <w:rsid w:val="0030205A"/>
    <w:rsid w:val="003218D4"/>
    <w:rsid w:val="00335701"/>
    <w:rsid w:val="003630F7"/>
    <w:rsid w:val="00384DC1"/>
    <w:rsid w:val="003868C9"/>
    <w:rsid w:val="003A0372"/>
    <w:rsid w:val="003A5E90"/>
    <w:rsid w:val="003A70B4"/>
    <w:rsid w:val="003B2260"/>
    <w:rsid w:val="003B31FD"/>
    <w:rsid w:val="003C0C4F"/>
    <w:rsid w:val="003C625B"/>
    <w:rsid w:val="003D528D"/>
    <w:rsid w:val="003F155E"/>
    <w:rsid w:val="003F2379"/>
    <w:rsid w:val="003F4055"/>
    <w:rsid w:val="003F55A6"/>
    <w:rsid w:val="00402C60"/>
    <w:rsid w:val="004040B8"/>
    <w:rsid w:val="004322F4"/>
    <w:rsid w:val="00447788"/>
    <w:rsid w:val="00451789"/>
    <w:rsid w:val="0045755B"/>
    <w:rsid w:val="00485A0F"/>
    <w:rsid w:val="004A1D5E"/>
    <w:rsid w:val="004C6B2C"/>
    <w:rsid w:val="004E50EB"/>
    <w:rsid w:val="00525A99"/>
    <w:rsid w:val="00532566"/>
    <w:rsid w:val="00542756"/>
    <w:rsid w:val="0055449B"/>
    <w:rsid w:val="005675CB"/>
    <w:rsid w:val="0059652E"/>
    <w:rsid w:val="005A3F78"/>
    <w:rsid w:val="005A4B0F"/>
    <w:rsid w:val="005B03DE"/>
    <w:rsid w:val="005B4A2F"/>
    <w:rsid w:val="006112B5"/>
    <w:rsid w:val="006117DF"/>
    <w:rsid w:val="00613B5D"/>
    <w:rsid w:val="00646F69"/>
    <w:rsid w:val="00686C04"/>
    <w:rsid w:val="00691ADC"/>
    <w:rsid w:val="006A063F"/>
    <w:rsid w:val="006B7759"/>
    <w:rsid w:val="006D7181"/>
    <w:rsid w:val="007025E4"/>
    <w:rsid w:val="007153B4"/>
    <w:rsid w:val="00717803"/>
    <w:rsid w:val="00743E0D"/>
    <w:rsid w:val="00756CAD"/>
    <w:rsid w:val="0076453E"/>
    <w:rsid w:val="00764971"/>
    <w:rsid w:val="0078280B"/>
    <w:rsid w:val="0078418A"/>
    <w:rsid w:val="007A70C0"/>
    <w:rsid w:val="007B6A46"/>
    <w:rsid w:val="007C25A7"/>
    <w:rsid w:val="007C684A"/>
    <w:rsid w:val="007F6DAB"/>
    <w:rsid w:val="00842F93"/>
    <w:rsid w:val="008A1AE9"/>
    <w:rsid w:val="008A5DD1"/>
    <w:rsid w:val="008C20DB"/>
    <w:rsid w:val="008D6C90"/>
    <w:rsid w:val="008F0C4D"/>
    <w:rsid w:val="009203ED"/>
    <w:rsid w:val="00944087"/>
    <w:rsid w:val="00951CB4"/>
    <w:rsid w:val="00957103"/>
    <w:rsid w:val="0096637B"/>
    <w:rsid w:val="00975952"/>
    <w:rsid w:val="009D2389"/>
    <w:rsid w:val="00A2110B"/>
    <w:rsid w:val="00A41B76"/>
    <w:rsid w:val="00A675EB"/>
    <w:rsid w:val="00A758AF"/>
    <w:rsid w:val="00A75EAC"/>
    <w:rsid w:val="00A81314"/>
    <w:rsid w:val="00A9547A"/>
    <w:rsid w:val="00AA0ED9"/>
    <w:rsid w:val="00B16A4B"/>
    <w:rsid w:val="00B2514C"/>
    <w:rsid w:val="00B301AE"/>
    <w:rsid w:val="00B95DB3"/>
    <w:rsid w:val="00B9785A"/>
    <w:rsid w:val="00C16162"/>
    <w:rsid w:val="00C1764C"/>
    <w:rsid w:val="00C33D55"/>
    <w:rsid w:val="00C52271"/>
    <w:rsid w:val="00C8092F"/>
    <w:rsid w:val="00C82D33"/>
    <w:rsid w:val="00CA4044"/>
    <w:rsid w:val="00CB0B89"/>
    <w:rsid w:val="00CD18F5"/>
    <w:rsid w:val="00CE3EDF"/>
    <w:rsid w:val="00D04890"/>
    <w:rsid w:val="00D336BC"/>
    <w:rsid w:val="00D50302"/>
    <w:rsid w:val="00D62D61"/>
    <w:rsid w:val="00D677D8"/>
    <w:rsid w:val="00D87E8E"/>
    <w:rsid w:val="00DA6971"/>
    <w:rsid w:val="00DC6460"/>
    <w:rsid w:val="00DC749D"/>
    <w:rsid w:val="00E65A14"/>
    <w:rsid w:val="00E705E1"/>
    <w:rsid w:val="00EA2BF9"/>
    <w:rsid w:val="00EA4AF5"/>
    <w:rsid w:val="00F0220A"/>
    <w:rsid w:val="00F03A79"/>
    <w:rsid w:val="00F7679A"/>
    <w:rsid w:val="00FB2221"/>
    <w:rsid w:val="00FC6380"/>
    <w:rsid w:val="00FD7A72"/>
    <w:rsid w:val="00FE486F"/>
    <w:rsid w:val="00FE4F00"/>
    <w:rsid w:val="00FF7573"/>
    <w:rsid w:val="024141DC"/>
    <w:rsid w:val="03476D79"/>
    <w:rsid w:val="04497378"/>
    <w:rsid w:val="061B11E8"/>
    <w:rsid w:val="07013F3A"/>
    <w:rsid w:val="0A93759F"/>
    <w:rsid w:val="0F6E4136"/>
    <w:rsid w:val="0FCD5301"/>
    <w:rsid w:val="180F222F"/>
    <w:rsid w:val="1A11228E"/>
    <w:rsid w:val="1D840FC9"/>
    <w:rsid w:val="21690C01"/>
    <w:rsid w:val="28667C49"/>
    <w:rsid w:val="292F44DF"/>
    <w:rsid w:val="29B53FFD"/>
    <w:rsid w:val="2E450300"/>
    <w:rsid w:val="3127200B"/>
    <w:rsid w:val="355C665B"/>
    <w:rsid w:val="3914724D"/>
    <w:rsid w:val="3D271561"/>
    <w:rsid w:val="3FA36D96"/>
    <w:rsid w:val="3FD6525C"/>
    <w:rsid w:val="4061178D"/>
    <w:rsid w:val="48FA1FBB"/>
    <w:rsid w:val="4BB04C44"/>
    <w:rsid w:val="4FB1454C"/>
    <w:rsid w:val="563B08DF"/>
    <w:rsid w:val="573A621A"/>
    <w:rsid w:val="576176AA"/>
    <w:rsid w:val="58003366"/>
    <w:rsid w:val="5CF146DC"/>
    <w:rsid w:val="5D38468F"/>
    <w:rsid w:val="621E68C3"/>
    <w:rsid w:val="648F3AA8"/>
    <w:rsid w:val="688E4077"/>
    <w:rsid w:val="6A303637"/>
    <w:rsid w:val="6AAF0A00"/>
    <w:rsid w:val="6B6317EA"/>
    <w:rsid w:val="6DD6227E"/>
    <w:rsid w:val="6FD42CB7"/>
    <w:rsid w:val="75C842CE"/>
    <w:rsid w:val="761A69CB"/>
    <w:rsid w:val="7820118F"/>
    <w:rsid w:val="7A372F0E"/>
    <w:rsid w:val="7B114DBF"/>
    <w:rsid w:val="7CB5279E"/>
    <w:rsid w:val="7EFE38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上海电力学院</Company>
  <Pages>3</Pages>
  <Words>1287</Words>
  <Characters>1290</Characters>
  <Lines>6</Lines>
  <Paragraphs>1</Paragraphs>
  <TotalTime>50</TotalTime>
  <ScaleCrop>false</ScaleCrop>
  <LinksUpToDate>false</LinksUpToDate>
  <CharactersWithSpaces>1300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2020-08-21T07:34:00Z</dcterms:created>
  <dc:creator>潘华</dc:creator>
  <cp:lastModifiedBy>佳</cp:lastModifiedBy>
  <dcterms:modified xsi:type="dcterms:W3CDTF">2026-03-16T05:38:29Z</dcterms:modified>
  <dc:title>管理信息系统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93323305B7BF47979C1C4929FE872CF9_13</vt:lpwstr>
  </property>
  <property fmtid="{D5CDD505-2E9C-101B-9397-08002B2CF9AE}" pid="4" name="KSOTemplateDocerSaveRecord">
    <vt:lpwstr>eyJoZGlkIjoiN2YzNjBkOTgyNWQ1YTMxYzM3MzMwNWFiODNmOWIzYWMiLCJ1c2VySWQiOiI2NDQzNTI1ODMifQ==</vt:lpwstr>
  </property>
</Properties>
</file>